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B8" w:rsidRPr="00C700F8" w:rsidRDefault="00DE0BB8" w:rsidP="00587E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Electrical Circuits Summary Sheet</w:t>
      </w:r>
    </w:p>
    <w:tbl>
      <w:tblPr>
        <w:tblW w:w="105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5670"/>
      </w:tblGrid>
      <w:tr w:rsidR="00DE0BB8" w:rsidRPr="003E4301">
        <w:tc>
          <w:tcPr>
            <w:tcW w:w="10530" w:type="dxa"/>
            <w:gridSpan w:val="2"/>
            <w:shd w:val="clear" w:color="auto" w:fill="E5DFEC"/>
          </w:tcPr>
          <w:p w:rsidR="00DE0BB8" w:rsidRPr="003E4301" w:rsidRDefault="00DE0BB8" w:rsidP="003E4301">
            <w:pPr>
              <w:spacing w:after="0" w:line="240" w:lineRule="auto"/>
              <w:rPr>
                <w:b/>
                <w:bCs/>
                <w:noProof/>
              </w:rPr>
            </w:pPr>
            <w:r w:rsidRPr="003E4301">
              <w:rPr>
                <w:b/>
                <w:bCs/>
                <w:noProof/>
              </w:rPr>
              <w:t>Circuit Elements and Diagrams – Circuit Elements are drawn in circuit diagrams</w:t>
            </w:r>
          </w:p>
        </w:tc>
      </w:tr>
      <w:tr w:rsidR="00DE0BB8" w:rsidRPr="003E4301">
        <w:tc>
          <w:tcPr>
            <w:tcW w:w="10530" w:type="dxa"/>
            <w:gridSpan w:val="2"/>
          </w:tcPr>
          <w:p w:rsidR="00DE0BB8" w:rsidRPr="003E4301" w:rsidRDefault="00B3669D" w:rsidP="003E4301">
            <w:pPr>
              <w:spacing w:after="0" w:line="240" w:lineRule="auto"/>
              <w:ind w:left="360"/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style="width:265.5pt;height:171pt;visibility:visible">
                  <v:imagedata r:id="rId8" o:title=""/>
                </v:shape>
              </w:pict>
            </w:r>
            <w:r w:rsidR="00DE0BB8" w:rsidRPr="003E4301">
              <w:rPr>
                <w:noProof/>
              </w:rPr>
              <w:t xml:space="preserve"> </w:t>
            </w:r>
            <w:r>
              <w:rPr>
                <w:noProof/>
              </w:rPr>
              <w:pict>
                <v:shape id="Picture 3" o:spid="_x0000_i1026" type="#_x0000_t75" style="width:222pt;height:184.5pt;visibility:visible">
                  <v:imagedata r:id="rId9" o:title=""/>
                </v:shape>
              </w:pic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22"/>
            </w:pPr>
            <w:r w:rsidRPr="003E4301">
              <w:rPr>
                <w:b/>
                <w:bCs/>
              </w:rPr>
              <w:t>Batteries</w:t>
            </w:r>
            <w:r w:rsidRPr="003E4301">
              <w:t xml:space="preserve"> supply voltage to drive electrons around the circuit.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22"/>
            </w:pPr>
            <w:r w:rsidRPr="003E4301">
              <w:rPr>
                <w:b/>
                <w:bCs/>
              </w:rPr>
              <w:t>Wires</w:t>
            </w:r>
            <w:r w:rsidRPr="003E4301">
              <w:t xml:space="preserve"> provide a low resistance (but not zero resistance) path for the electrons to flow in.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22"/>
            </w:pPr>
            <w:r w:rsidRPr="003E4301">
              <w:rPr>
                <w:b/>
                <w:bCs/>
              </w:rPr>
              <w:t>Resistors</w:t>
            </w:r>
            <w:r w:rsidRPr="003E4301">
              <w:t xml:space="preserve"> impede the flow of electrons.  Greater resistance leads to reduced current.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22"/>
            </w:pPr>
            <w:r w:rsidRPr="003E4301">
              <w:rPr>
                <w:b/>
                <w:bCs/>
              </w:rPr>
              <w:t>Capacitors</w:t>
            </w:r>
            <w:r w:rsidRPr="003E4301">
              <w:t xml:space="preserve"> will not allow direct current to flow; they are used in circuits where current can change direction.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22"/>
            </w:pPr>
            <w:r w:rsidRPr="003E4301">
              <w:rPr>
                <w:b/>
                <w:bCs/>
              </w:rPr>
              <w:t>Bulbs</w:t>
            </w:r>
            <w:r w:rsidRPr="003E4301">
              <w:t xml:space="preserve"> are specialized resistors designed to glow when electrons flow through them.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522"/>
            </w:pPr>
            <w:r w:rsidRPr="003E4301">
              <w:rPr>
                <w:b/>
                <w:bCs/>
              </w:rPr>
              <w:t>Switches</w:t>
            </w:r>
            <w:r w:rsidRPr="003E4301">
              <w:t xml:space="preserve"> are used to start or stop the flow of electrons.</w:t>
            </w:r>
          </w:p>
        </w:tc>
      </w:tr>
      <w:tr w:rsidR="00DE0BB8" w:rsidRPr="003E4301">
        <w:tc>
          <w:tcPr>
            <w:tcW w:w="10530" w:type="dxa"/>
            <w:gridSpan w:val="2"/>
            <w:shd w:val="clear" w:color="auto" w:fill="E5DFEC"/>
          </w:tcPr>
          <w:p w:rsidR="00DE0BB8" w:rsidRPr="003E4301" w:rsidRDefault="00DE0BB8" w:rsidP="003E4301">
            <w:pPr>
              <w:spacing w:after="0" w:line="240" w:lineRule="auto"/>
              <w:rPr>
                <w:b/>
                <w:bCs/>
                <w:noProof/>
              </w:rPr>
            </w:pPr>
            <w:r w:rsidRPr="003E4301">
              <w:rPr>
                <w:b/>
                <w:bCs/>
                <w:noProof/>
              </w:rPr>
              <w:t>Voltage and Current</w:t>
            </w:r>
          </w:p>
        </w:tc>
      </w:tr>
      <w:tr w:rsidR="00DE0BB8" w:rsidRPr="003E4301">
        <w:tc>
          <w:tcPr>
            <w:tcW w:w="4860" w:type="dxa"/>
          </w:tcPr>
          <w:p w:rsidR="00DE0BB8" w:rsidRPr="003E4301" w:rsidRDefault="00DE0BB8" w:rsidP="003E430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32"/>
              <w:rPr>
                <w:noProof/>
              </w:rPr>
            </w:pPr>
            <w:r w:rsidRPr="003E4301">
              <w:rPr>
                <w:b/>
                <w:bCs/>
                <w:noProof/>
              </w:rPr>
              <w:t>Voltage</w:t>
            </w:r>
            <w:r w:rsidRPr="003E4301">
              <w:rPr>
                <w:noProof/>
              </w:rPr>
              <w:t xml:space="preserve"> is the electromotive force that drives the electrons to flow through a circuit.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32"/>
              <w:rPr>
                <w:noProof/>
              </w:rPr>
            </w:pPr>
            <w:r w:rsidRPr="003E4301">
              <w:rPr>
                <w:noProof/>
              </w:rPr>
              <w:t xml:space="preserve">The flow of electrons is a </w:t>
            </w:r>
            <w:r w:rsidRPr="003E4301">
              <w:rPr>
                <w:b/>
                <w:bCs/>
                <w:noProof/>
              </w:rPr>
              <w:t>current</w:t>
            </w:r>
            <w:r w:rsidRPr="003E4301">
              <w:rPr>
                <w:noProof/>
              </w:rPr>
              <w:t xml:space="preserve">.  Current is defined as charge per unit time (q/t) and has units of Amperes (A).   Electrons flow from the </w:t>
            </w:r>
            <w:r>
              <w:rPr>
                <w:noProof/>
              </w:rPr>
              <w:t>negative</w:t>
            </w:r>
            <w:r w:rsidRPr="003E4301">
              <w:rPr>
                <w:noProof/>
              </w:rPr>
              <w:t xml:space="preserve"> terminal of a ba</w:t>
            </w:r>
            <w:bookmarkStart w:id="0" w:name="_GoBack"/>
            <w:bookmarkEnd w:id="0"/>
            <w:r w:rsidRPr="003E4301">
              <w:rPr>
                <w:noProof/>
              </w:rPr>
              <w:t xml:space="preserve">ttery to the </w:t>
            </w:r>
            <w:r>
              <w:rPr>
                <w:noProof/>
              </w:rPr>
              <w:t>positive</w:t>
            </w:r>
            <w:r w:rsidRPr="003E4301">
              <w:rPr>
                <w:noProof/>
              </w:rPr>
              <w:t xml:space="preserve"> terminal.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32"/>
              <w:rPr>
                <w:noProof/>
              </w:rPr>
            </w:pPr>
            <w:r w:rsidRPr="003E4301">
              <w:rPr>
                <w:noProof/>
              </w:rPr>
              <w:t xml:space="preserve">Everything else being equal, </w:t>
            </w:r>
            <w:r w:rsidRPr="003E4301">
              <w:rPr>
                <w:b/>
                <w:bCs/>
                <w:noProof/>
              </w:rPr>
              <w:t>greater voltage</w:t>
            </w:r>
            <w:r w:rsidRPr="003E4301">
              <w:rPr>
                <w:noProof/>
              </w:rPr>
              <w:t xml:space="preserve"> will create </w:t>
            </w:r>
            <w:r w:rsidRPr="003E4301">
              <w:rPr>
                <w:b/>
                <w:bCs/>
                <w:noProof/>
              </w:rPr>
              <w:t>larger current</w:t>
            </w:r>
            <w:r w:rsidRPr="003E4301">
              <w:rPr>
                <w:noProof/>
              </w:rPr>
              <w:t>.</w:t>
            </w:r>
          </w:p>
          <w:p w:rsidR="00DE0BB8" w:rsidRPr="003E4301" w:rsidRDefault="00DE0BB8" w:rsidP="003E430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32"/>
              <w:rPr>
                <w:noProof/>
              </w:rPr>
            </w:pPr>
            <w:r w:rsidRPr="003E4301">
              <w:rPr>
                <w:noProof/>
              </w:rPr>
              <w:t>There are two kinds of current.</w:t>
            </w:r>
          </w:p>
          <w:p w:rsidR="00DE0BB8" w:rsidRPr="003E4301" w:rsidRDefault="00DE0BB8" w:rsidP="003E4301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972"/>
              <w:rPr>
                <w:noProof/>
              </w:rPr>
            </w:pPr>
            <w:r w:rsidRPr="003E4301">
              <w:rPr>
                <w:b/>
                <w:bCs/>
                <w:noProof/>
              </w:rPr>
              <w:t>Direct</w:t>
            </w:r>
            <w:r w:rsidRPr="003E4301">
              <w:rPr>
                <w:noProof/>
              </w:rPr>
              <w:t>:  charges move around a circuit in the same direction all the time.  Batteries provide direct current.</w:t>
            </w:r>
          </w:p>
          <w:p w:rsidR="00DE0BB8" w:rsidRPr="003E4301" w:rsidRDefault="00DE0BB8" w:rsidP="003E4301">
            <w:pPr>
              <w:pStyle w:val="ListParagraph"/>
              <w:numPr>
                <w:ilvl w:val="1"/>
                <w:numId w:val="22"/>
              </w:numPr>
              <w:spacing w:after="0" w:line="240" w:lineRule="auto"/>
              <w:ind w:left="972"/>
              <w:rPr>
                <w:noProof/>
              </w:rPr>
            </w:pPr>
            <w:r w:rsidRPr="003E4301">
              <w:rPr>
                <w:b/>
                <w:bCs/>
                <w:noProof/>
              </w:rPr>
              <w:t>Alternating</w:t>
            </w:r>
            <w:r w:rsidRPr="003E4301">
              <w:rPr>
                <w:noProof/>
              </w:rPr>
              <w:t>:  charges change their direction of movement with time.  Household wiring is alternating current.</w:t>
            </w:r>
          </w:p>
        </w:tc>
        <w:tc>
          <w:tcPr>
            <w:tcW w:w="5670" w:type="dxa"/>
          </w:tcPr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  <w:r w:rsidRPr="003E4301">
              <w:rPr>
                <w:noProof/>
              </w:rPr>
              <w:t xml:space="preserve"> </w:t>
            </w: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  <w:r w:rsidRPr="003E4301">
              <w:rPr>
                <w:b/>
                <w:bCs/>
                <w:noProof/>
                <w:sz w:val="24"/>
                <w:szCs w:val="24"/>
              </w:rPr>
              <w:t>Current</w:t>
            </w:r>
            <w:r w:rsidRPr="003E4301">
              <w:rPr>
                <w:noProof/>
                <w:sz w:val="24"/>
                <w:szCs w:val="24"/>
              </w:rPr>
              <w:t xml:space="preserve">:  </w:t>
            </w:r>
            <w:r w:rsidRPr="003E4301">
              <w:rPr>
                <w:noProof/>
                <w:sz w:val="24"/>
                <w:szCs w:val="24"/>
              </w:rPr>
              <w:fldChar w:fldCharType="begin"/>
            </w:r>
            <w:r w:rsidRPr="003E4301">
              <w:rPr>
                <w:noProof/>
                <w:sz w:val="24"/>
                <w:szCs w:val="24"/>
              </w:rPr>
              <w:instrText xml:space="preserve"> QUOTE </w:instrText>
            </w:r>
            <w:r w:rsidR="00B3669D">
              <w:pict>
                <v:shape id="_x0000_i1027" type="#_x0000_t75" style="width:77.25pt;height:24pt">
                  <v:imagedata r:id="rId10" o:title="" chromakey="white"/>
                </v:shape>
              </w:pict>
            </w:r>
            <w:r w:rsidRPr="003E4301">
              <w:rPr>
                <w:noProof/>
                <w:sz w:val="24"/>
                <w:szCs w:val="24"/>
              </w:rPr>
              <w:instrText xml:space="preserve"> </w:instrText>
            </w:r>
            <w:r w:rsidRPr="003E4301">
              <w:rPr>
                <w:noProof/>
                <w:sz w:val="24"/>
                <w:szCs w:val="24"/>
              </w:rPr>
              <w:fldChar w:fldCharType="separate"/>
            </w:r>
            <w:r w:rsidR="00B3669D">
              <w:pict>
                <v:shape id="_x0000_i1028" type="#_x0000_t75" style="width:77.25pt;height:24pt">
                  <v:imagedata r:id="rId10" o:title="" chromakey="white"/>
                </v:shape>
              </w:pict>
            </w:r>
            <w:r w:rsidRPr="003E4301">
              <w:rPr>
                <w:noProof/>
                <w:sz w:val="24"/>
                <w:szCs w:val="24"/>
              </w:rPr>
              <w:fldChar w:fldCharType="end"/>
            </w:r>
            <w:r w:rsidRPr="003E4301">
              <w:rPr>
                <w:noProof/>
                <w:sz w:val="24"/>
                <w:szCs w:val="24"/>
              </w:rPr>
              <w:t xml:space="preserve"> where q = charge, t = time</w:t>
            </w: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  <w:r w:rsidRPr="003E4301">
              <w:rPr>
                <w:b/>
                <w:bCs/>
                <w:noProof/>
                <w:sz w:val="24"/>
                <w:szCs w:val="24"/>
              </w:rPr>
              <w:t>Resistance</w:t>
            </w:r>
            <w:r w:rsidRPr="003E4301">
              <w:rPr>
                <w:noProof/>
                <w:sz w:val="24"/>
                <w:szCs w:val="24"/>
              </w:rPr>
              <w:t xml:space="preserve">:  </w:t>
            </w:r>
            <w:r w:rsidRPr="003E4301">
              <w:rPr>
                <w:noProof/>
              </w:rPr>
              <w:fldChar w:fldCharType="begin"/>
            </w:r>
            <w:r w:rsidRPr="003E4301">
              <w:rPr>
                <w:noProof/>
              </w:rPr>
              <w:instrText xml:space="preserve"> QUOTE </w:instrText>
            </w:r>
            <w:r w:rsidR="00B3669D">
              <w:pict>
                <v:shape id="_x0000_i1029" type="#_x0000_t75" style="width:85.5pt;height:24.75pt">
                  <v:imagedata r:id="rId11" o:title="" chromakey="white"/>
                </v:shape>
              </w:pict>
            </w:r>
            <w:r w:rsidRPr="003E4301">
              <w:rPr>
                <w:noProof/>
              </w:rPr>
              <w:instrText xml:space="preserve"> </w:instrText>
            </w:r>
            <w:r w:rsidRPr="003E4301">
              <w:rPr>
                <w:noProof/>
              </w:rPr>
              <w:fldChar w:fldCharType="separate"/>
            </w:r>
            <w:r w:rsidR="00B3669D">
              <w:pict>
                <v:shape id="_x0000_i1030" type="#_x0000_t75" style="width:85.5pt;height:24.75pt">
                  <v:imagedata r:id="rId11" o:title="" chromakey="white"/>
                </v:shape>
              </w:pict>
            </w:r>
            <w:r w:rsidRPr="003E4301">
              <w:rPr>
                <w:noProof/>
              </w:rPr>
              <w:fldChar w:fldCharType="end"/>
            </w:r>
            <w:r w:rsidRPr="003E4301">
              <w:rPr>
                <w:noProof/>
              </w:rPr>
              <w:t xml:space="preserve">  V = voltage, I = current</w:t>
            </w: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  <w:r w:rsidRPr="003E4301">
              <w:rPr>
                <w:b/>
                <w:bCs/>
                <w:noProof/>
                <w:sz w:val="24"/>
                <w:szCs w:val="24"/>
              </w:rPr>
              <w:t>Ohm’s Law</w:t>
            </w:r>
            <w:r w:rsidRPr="003E4301">
              <w:rPr>
                <w:noProof/>
                <w:sz w:val="24"/>
                <w:szCs w:val="24"/>
              </w:rPr>
              <w:t xml:space="preserve">:  </w:t>
            </w:r>
            <w:r w:rsidRPr="003E4301">
              <w:rPr>
                <w:noProof/>
                <w:sz w:val="24"/>
                <w:szCs w:val="24"/>
              </w:rPr>
              <w:fldChar w:fldCharType="begin"/>
            </w:r>
            <w:r w:rsidRPr="003E4301">
              <w:rPr>
                <w:noProof/>
                <w:sz w:val="24"/>
                <w:szCs w:val="24"/>
              </w:rPr>
              <w:instrText xml:space="preserve"> QUOTE </w:instrText>
            </w:r>
            <w:r w:rsidR="00B3669D">
              <w:pict>
                <v:shape id="_x0000_i1031" type="#_x0000_t75" style="width:91.5pt;height:26.25pt">
                  <v:imagedata r:id="rId12" o:title="" chromakey="white"/>
                </v:shape>
              </w:pict>
            </w:r>
            <w:r w:rsidRPr="003E4301">
              <w:rPr>
                <w:noProof/>
                <w:sz w:val="24"/>
                <w:szCs w:val="24"/>
              </w:rPr>
              <w:instrText xml:space="preserve"> </w:instrText>
            </w:r>
            <w:r w:rsidRPr="003E4301">
              <w:rPr>
                <w:noProof/>
                <w:sz w:val="24"/>
                <w:szCs w:val="24"/>
              </w:rPr>
              <w:fldChar w:fldCharType="separate"/>
            </w:r>
            <w:r w:rsidR="00B3669D">
              <w:pict>
                <v:shape id="_x0000_i1032" type="#_x0000_t75" style="width:91.5pt;height:26.25pt">
                  <v:imagedata r:id="rId12" o:title="" chromakey="white"/>
                </v:shape>
              </w:pict>
            </w:r>
            <w:r w:rsidRPr="003E4301">
              <w:rPr>
                <w:noProof/>
                <w:sz w:val="24"/>
                <w:szCs w:val="24"/>
              </w:rPr>
              <w:fldChar w:fldCharType="end"/>
            </w:r>
            <w:r w:rsidRPr="003E4301">
              <w:rPr>
                <w:noProof/>
                <w:sz w:val="24"/>
                <w:szCs w:val="24"/>
              </w:rPr>
              <w:t xml:space="preserve">  </w:t>
            </w: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</w:p>
          <w:p w:rsidR="00DE0BB8" w:rsidRPr="003E4301" w:rsidRDefault="00DE0BB8" w:rsidP="003E4301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3E4301">
              <w:rPr>
                <w:b/>
                <w:bCs/>
                <w:noProof/>
                <w:sz w:val="24"/>
                <w:szCs w:val="24"/>
              </w:rPr>
              <w:t>Electrical Power</w:t>
            </w:r>
            <w:r w:rsidRPr="003E4301">
              <w:rPr>
                <w:noProof/>
                <w:sz w:val="24"/>
                <w:szCs w:val="24"/>
              </w:rPr>
              <w:t xml:space="preserve">:  </w:t>
            </w:r>
            <w:r w:rsidRPr="003E4301">
              <w:rPr>
                <w:noProof/>
                <w:sz w:val="24"/>
                <w:szCs w:val="24"/>
              </w:rPr>
              <w:fldChar w:fldCharType="begin"/>
            </w:r>
            <w:r w:rsidRPr="003E4301">
              <w:rPr>
                <w:noProof/>
                <w:sz w:val="24"/>
                <w:szCs w:val="24"/>
              </w:rPr>
              <w:instrText xml:space="preserve"> QUOTE </w:instrText>
            </w:r>
            <w:r w:rsidR="00B3669D">
              <w:pict>
                <v:shape id="_x0000_i1033" type="#_x0000_t75" style="width:99.75pt;height:27.75pt">
                  <v:imagedata r:id="rId13" o:title="" chromakey="white"/>
                </v:shape>
              </w:pict>
            </w:r>
            <w:r w:rsidRPr="003E4301">
              <w:rPr>
                <w:noProof/>
                <w:sz w:val="24"/>
                <w:szCs w:val="24"/>
              </w:rPr>
              <w:instrText xml:space="preserve"> </w:instrText>
            </w:r>
            <w:r w:rsidRPr="003E4301">
              <w:rPr>
                <w:noProof/>
                <w:sz w:val="24"/>
                <w:szCs w:val="24"/>
              </w:rPr>
              <w:fldChar w:fldCharType="separate"/>
            </w:r>
            <w:r w:rsidR="00B3669D">
              <w:pict>
                <v:shape id="_x0000_i1034" type="#_x0000_t75" style="width:99.75pt;height:27.75pt">
                  <v:imagedata r:id="rId13" o:title="" chromakey="white"/>
                </v:shape>
              </w:pict>
            </w:r>
            <w:r w:rsidRPr="003E4301">
              <w:rPr>
                <w:noProof/>
                <w:sz w:val="24"/>
                <w:szCs w:val="24"/>
              </w:rPr>
              <w:fldChar w:fldCharType="end"/>
            </w:r>
            <w:r w:rsidRPr="003E4301">
              <w:rPr>
                <w:noProof/>
                <w:sz w:val="24"/>
                <w:szCs w:val="24"/>
              </w:rPr>
              <w:t xml:space="preserve">  Watts (W)</w:t>
            </w:r>
          </w:p>
          <w:p w:rsidR="00DE0BB8" w:rsidRPr="003E4301" w:rsidRDefault="00DE0BB8" w:rsidP="003E4301">
            <w:pPr>
              <w:spacing w:after="0" w:line="240" w:lineRule="auto"/>
              <w:rPr>
                <w:noProof/>
                <w:sz w:val="24"/>
                <w:szCs w:val="24"/>
              </w:rPr>
            </w:pPr>
          </w:p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</w:p>
        </w:tc>
      </w:tr>
      <w:tr w:rsidR="00DE0BB8" w:rsidRPr="003E4301">
        <w:tc>
          <w:tcPr>
            <w:tcW w:w="10530" w:type="dxa"/>
            <w:gridSpan w:val="2"/>
            <w:shd w:val="clear" w:color="auto" w:fill="E5DFEC"/>
          </w:tcPr>
          <w:p w:rsidR="00DE0BB8" w:rsidRPr="003E4301" w:rsidRDefault="00DE0BB8" w:rsidP="003E4301">
            <w:pPr>
              <w:spacing w:after="0" w:line="240" w:lineRule="auto"/>
              <w:rPr>
                <w:noProof/>
              </w:rPr>
            </w:pPr>
            <w:r w:rsidRPr="003E4301">
              <w:rPr>
                <w:b/>
                <w:bCs/>
                <w:noProof/>
              </w:rPr>
              <w:t>Resistor Wiring:  resistors can be wired in series or in parallel or a combination of both</w:t>
            </w:r>
          </w:p>
        </w:tc>
      </w:tr>
      <w:tr w:rsidR="00DE0BB8" w:rsidRPr="003E4301">
        <w:tc>
          <w:tcPr>
            <w:tcW w:w="4860" w:type="dxa"/>
          </w:tcPr>
          <w:p w:rsidR="00DE0BB8" w:rsidRPr="003E4301" w:rsidRDefault="00DE0BB8" w:rsidP="003E4301">
            <w:pPr>
              <w:spacing w:after="0" w:line="240" w:lineRule="auto"/>
              <w:rPr>
                <w:sz w:val="24"/>
                <w:szCs w:val="24"/>
              </w:rPr>
            </w:pPr>
            <w:r w:rsidRPr="003E4301">
              <w:rPr>
                <w:b/>
                <w:bCs/>
                <w:sz w:val="24"/>
                <w:szCs w:val="24"/>
              </w:rPr>
              <w:t>Series</w:t>
            </w:r>
            <w:r w:rsidRPr="003E4301">
              <w:rPr>
                <w:sz w:val="24"/>
                <w:szCs w:val="24"/>
              </w:rPr>
              <w:t>:  Resistors wiring in series share the same current; that is, every resistor wired in series has the same current flowing through it.</w:t>
            </w:r>
          </w:p>
          <w:p w:rsidR="00DE0BB8" w:rsidRPr="003E4301" w:rsidRDefault="00B3669D" w:rsidP="003E430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Picture 1" o:spid="_x0000_i1035" type="#_x0000_t75" style="width:229.5pt;height:132pt;visibility:visible">
                  <v:imagedata r:id="rId14" o:title=""/>
                </v:shape>
              </w:pict>
            </w:r>
          </w:p>
        </w:tc>
        <w:tc>
          <w:tcPr>
            <w:tcW w:w="5670" w:type="dxa"/>
          </w:tcPr>
          <w:p w:rsidR="00DE0BB8" w:rsidRPr="003E4301" w:rsidRDefault="00B3669D" w:rsidP="003E430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 id="Picture 4" o:spid="_x0000_s1026" type="#_x0000_t75" style="position:absolute;margin-left:33.6pt;margin-top:40.95pt;width:204.95pt;height:135pt;z-index:251658240;visibility:visible;mso-position-horizontal-relative:text;mso-position-vertical-relative:text">
                  <v:imagedata r:id="rId15" o:title=""/>
                </v:shape>
              </w:pict>
            </w:r>
            <w:r w:rsidR="00DE0BB8" w:rsidRPr="003E4301">
              <w:rPr>
                <w:b/>
                <w:bCs/>
                <w:sz w:val="24"/>
                <w:szCs w:val="24"/>
              </w:rPr>
              <w:t>Parallel</w:t>
            </w:r>
            <w:r w:rsidR="00DE0BB8" w:rsidRPr="003E4301">
              <w:rPr>
                <w:sz w:val="24"/>
                <w:szCs w:val="24"/>
              </w:rPr>
              <w:t xml:space="preserve">:  Resistors wiring in parallel share the same voltage; that is; every resistor wired in parallel has the same voltage across it.   </w:t>
            </w:r>
          </w:p>
          <w:p w:rsidR="00DE0BB8" w:rsidRPr="003E4301" w:rsidRDefault="00DE0BB8" w:rsidP="003E4301">
            <w:pPr>
              <w:spacing w:after="0" w:line="240" w:lineRule="auto"/>
              <w:jc w:val="center"/>
              <w:rPr>
                <w:noProof/>
              </w:rPr>
            </w:pPr>
          </w:p>
        </w:tc>
      </w:tr>
    </w:tbl>
    <w:p w:rsidR="00DE0BB8" w:rsidRDefault="00DE0BB8" w:rsidP="00EF0E8E"/>
    <w:sectPr w:rsidR="00DE0BB8" w:rsidSect="00EF0E8E">
      <w:pgSz w:w="12240" w:h="15840"/>
      <w:pgMar w:top="450" w:right="1440" w:bottom="9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B8" w:rsidRDefault="00DE0BB8" w:rsidP="009672E1">
      <w:pPr>
        <w:spacing w:after="0" w:line="240" w:lineRule="auto"/>
      </w:pPr>
      <w:r>
        <w:separator/>
      </w:r>
    </w:p>
  </w:endnote>
  <w:endnote w:type="continuationSeparator" w:id="0">
    <w:p w:rsidR="00DE0BB8" w:rsidRDefault="00DE0BB8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B8" w:rsidRDefault="00DE0BB8" w:rsidP="009672E1">
      <w:pPr>
        <w:spacing w:after="0" w:line="240" w:lineRule="auto"/>
      </w:pPr>
      <w:r>
        <w:separator/>
      </w:r>
    </w:p>
  </w:footnote>
  <w:footnote w:type="continuationSeparator" w:id="0">
    <w:p w:rsidR="00DE0BB8" w:rsidRDefault="00DE0BB8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54C9"/>
    <w:multiLevelType w:val="hybridMultilevel"/>
    <w:tmpl w:val="75F60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52C0"/>
    <w:multiLevelType w:val="hybridMultilevel"/>
    <w:tmpl w:val="88B4E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52BD"/>
    <w:multiLevelType w:val="hybridMultilevel"/>
    <w:tmpl w:val="DAE0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DB02FC"/>
    <w:multiLevelType w:val="hybridMultilevel"/>
    <w:tmpl w:val="401E3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4D9D"/>
    <w:multiLevelType w:val="hybridMultilevel"/>
    <w:tmpl w:val="60586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E1C07"/>
    <w:multiLevelType w:val="hybridMultilevel"/>
    <w:tmpl w:val="D1DEF1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12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5428C"/>
    <w:multiLevelType w:val="hybridMultilevel"/>
    <w:tmpl w:val="758A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07D9F"/>
    <w:multiLevelType w:val="hybridMultilevel"/>
    <w:tmpl w:val="D5DE4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26FFF"/>
    <w:multiLevelType w:val="hybridMultilevel"/>
    <w:tmpl w:val="769CB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6240C"/>
    <w:multiLevelType w:val="hybridMultilevel"/>
    <w:tmpl w:val="39328B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03722"/>
    <w:multiLevelType w:val="hybridMultilevel"/>
    <w:tmpl w:val="B844C0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9"/>
  </w:num>
  <w:num w:numId="4">
    <w:abstractNumId w:val="14"/>
  </w:num>
  <w:num w:numId="5">
    <w:abstractNumId w:val="13"/>
  </w:num>
  <w:num w:numId="6">
    <w:abstractNumId w:val="18"/>
  </w:num>
  <w:num w:numId="7">
    <w:abstractNumId w:val="12"/>
  </w:num>
  <w:num w:numId="8">
    <w:abstractNumId w:val="6"/>
  </w:num>
  <w:num w:numId="9">
    <w:abstractNumId w:val="3"/>
  </w:num>
  <w:num w:numId="10">
    <w:abstractNumId w:val="10"/>
  </w:num>
  <w:num w:numId="11">
    <w:abstractNumId w:val="22"/>
  </w:num>
  <w:num w:numId="12">
    <w:abstractNumId w:val="21"/>
  </w:num>
  <w:num w:numId="13">
    <w:abstractNumId w:val="5"/>
  </w:num>
  <w:num w:numId="14">
    <w:abstractNumId w:val="11"/>
  </w:num>
  <w:num w:numId="15">
    <w:abstractNumId w:val="2"/>
  </w:num>
  <w:num w:numId="16">
    <w:abstractNumId w:val="16"/>
  </w:num>
  <w:num w:numId="17">
    <w:abstractNumId w:val="17"/>
  </w:num>
  <w:num w:numId="18">
    <w:abstractNumId w:val="8"/>
  </w:num>
  <w:num w:numId="19">
    <w:abstractNumId w:val="0"/>
  </w:num>
  <w:num w:numId="20">
    <w:abstractNumId w:val="1"/>
  </w:num>
  <w:num w:numId="21">
    <w:abstractNumId w:val="15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83"/>
    <w:rsid w:val="00111261"/>
    <w:rsid w:val="00153510"/>
    <w:rsid w:val="001F4B9D"/>
    <w:rsid w:val="001F5B1F"/>
    <w:rsid w:val="0026245B"/>
    <w:rsid w:val="003327ED"/>
    <w:rsid w:val="003E4301"/>
    <w:rsid w:val="004302C1"/>
    <w:rsid w:val="004C338A"/>
    <w:rsid w:val="00517F27"/>
    <w:rsid w:val="00520F48"/>
    <w:rsid w:val="00587E12"/>
    <w:rsid w:val="00594619"/>
    <w:rsid w:val="005A3308"/>
    <w:rsid w:val="00646BFB"/>
    <w:rsid w:val="006D5654"/>
    <w:rsid w:val="006E44EE"/>
    <w:rsid w:val="006F4764"/>
    <w:rsid w:val="00702864"/>
    <w:rsid w:val="007063FE"/>
    <w:rsid w:val="0071581D"/>
    <w:rsid w:val="00716087"/>
    <w:rsid w:val="007A451C"/>
    <w:rsid w:val="007A713A"/>
    <w:rsid w:val="007B00CF"/>
    <w:rsid w:val="00812E82"/>
    <w:rsid w:val="00813B1E"/>
    <w:rsid w:val="00843F32"/>
    <w:rsid w:val="008B5C28"/>
    <w:rsid w:val="009318EB"/>
    <w:rsid w:val="00965827"/>
    <w:rsid w:val="009672E1"/>
    <w:rsid w:val="009B0689"/>
    <w:rsid w:val="009B0F42"/>
    <w:rsid w:val="009F4B85"/>
    <w:rsid w:val="00B3669D"/>
    <w:rsid w:val="00BB6333"/>
    <w:rsid w:val="00C2660F"/>
    <w:rsid w:val="00C700F8"/>
    <w:rsid w:val="00CA0B4E"/>
    <w:rsid w:val="00CE4C6A"/>
    <w:rsid w:val="00D0380B"/>
    <w:rsid w:val="00D2252A"/>
    <w:rsid w:val="00D22F45"/>
    <w:rsid w:val="00D96F83"/>
    <w:rsid w:val="00DE0BB8"/>
    <w:rsid w:val="00E100A2"/>
    <w:rsid w:val="00E37025"/>
    <w:rsid w:val="00E65C5A"/>
    <w:rsid w:val="00EB0CDD"/>
    <w:rsid w:val="00ED0718"/>
    <w:rsid w:val="00E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F3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Electrical Circuits Summary Sheet</vt:lpstr>
    </vt:vector>
  </TitlesOfParts>
  <Company>Winchester Public Schools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Electrical Circuits Summary Sheet</dc:title>
  <dc:creator>Dad</dc:creator>
  <cp:lastModifiedBy>Dad</cp:lastModifiedBy>
  <cp:revision>3</cp:revision>
  <cp:lastPrinted>2011-11-05T13:15:00Z</cp:lastPrinted>
  <dcterms:created xsi:type="dcterms:W3CDTF">2011-10-31T17:02:00Z</dcterms:created>
  <dcterms:modified xsi:type="dcterms:W3CDTF">2011-11-05T13:15:00Z</dcterms:modified>
</cp:coreProperties>
</file>